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B" w:rsidRPr="001E3FD0" w:rsidRDefault="00E142FA" w:rsidP="00E142FA">
      <w:pPr>
        <w:rPr>
          <w:rFonts w:ascii="Gabriola" w:hAnsi="Gabriola"/>
          <w:sz w:val="20"/>
          <w:szCs w:val="20"/>
        </w:rPr>
      </w:pPr>
      <w:r>
        <w:rPr>
          <w:rFonts w:ascii="Gabriola" w:hAnsi="Gabriola"/>
          <w:noProof/>
          <w:sz w:val="16"/>
          <w:szCs w:val="16"/>
          <w:lang w:eastAsia="it-IT"/>
        </w:rPr>
        <w:drawing>
          <wp:inline distT="0" distB="0" distL="0" distR="0">
            <wp:extent cx="1571625" cy="14489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92" cy="14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sz w:val="72"/>
          <w:szCs w:val="72"/>
        </w:rPr>
        <w:t xml:space="preserve">     </w:t>
      </w:r>
      <w:r w:rsidR="001E3FD0">
        <w:rPr>
          <w:rFonts w:ascii="Gabriola" w:hAnsi="Gabriola"/>
          <w:sz w:val="72"/>
          <w:szCs w:val="72"/>
        </w:rPr>
        <w:t xml:space="preserve">PRIMAVERA       </w:t>
      </w:r>
      <w:r w:rsidR="001E3FD0">
        <w:rPr>
          <w:rFonts w:ascii="Gabriola" w:hAnsi="Gabriola"/>
          <w:noProof/>
          <w:sz w:val="72"/>
          <w:szCs w:val="72"/>
          <w:lang w:eastAsia="it-IT"/>
        </w:rPr>
        <w:drawing>
          <wp:inline distT="0" distB="0" distL="0" distR="0">
            <wp:extent cx="1714500" cy="1504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94" w:rsidRDefault="007D7894" w:rsidP="007D7894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PRIMAVERA PORTI IL SOLE,</w:t>
      </w:r>
      <w:bookmarkStart w:id="0" w:name="_GoBack"/>
      <w:bookmarkEnd w:id="0"/>
    </w:p>
    <w:p w:rsidR="007D7894" w:rsidRDefault="007D7894" w:rsidP="007D7894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NEI GIARDINI ROSE E VIOLE.</w:t>
      </w:r>
    </w:p>
    <w:p w:rsidR="007D7894" w:rsidRDefault="007D7894" w:rsidP="007D7894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SULLE PIANTE NUOVE FOGLIE,</w:t>
      </w:r>
    </w:p>
    <w:p w:rsidR="007D7894" w:rsidRDefault="007D7894" w:rsidP="007D7894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CHIOME FOLTE E NON PIU’ SPOGLIE.</w:t>
      </w:r>
    </w:p>
    <w:p w:rsidR="007D7894" w:rsidRDefault="007D7894" w:rsidP="007D7894">
      <w:pPr>
        <w:jc w:val="center"/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A PASSEGGIO FORMICHINE,</w:t>
      </w:r>
    </w:p>
    <w:p w:rsidR="007D7894" w:rsidRDefault="007D7894" w:rsidP="007D7894">
      <w:pPr>
        <w:jc w:val="center"/>
        <w:rPr>
          <w:rFonts w:ascii="Gabriola" w:hAnsi="Gabriola"/>
          <w:sz w:val="16"/>
          <w:szCs w:val="16"/>
        </w:rPr>
      </w:pPr>
      <w:r>
        <w:rPr>
          <w:rFonts w:ascii="Gabriola" w:hAnsi="Gabriola"/>
          <w:sz w:val="52"/>
          <w:szCs w:val="52"/>
        </w:rPr>
        <w:t>API, BRUCHI E FARFALLINE.</w:t>
      </w:r>
    </w:p>
    <w:p w:rsidR="00E142FA" w:rsidRPr="00E142FA" w:rsidRDefault="00E142FA" w:rsidP="007D7894">
      <w:pPr>
        <w:jc w:val="center"/>
        <w:rPr>
          <w:rFonts w:ascii="Gabriola" w:hAnsi="Gabriola"/>
          <w:sz w:val="16"/>
          <w:szCs w:val="16"/>
        </w:rPr>
      </w:pPr>
    </w:p>
    <w:p w:rsidR="009927CF" w:rsidRPr="007D7894" w:rsidRDefault="009927CF" w:rsidP="009927CF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noProof/>
          <w:sz w:val="52"/>
          <w:szCs w:val="52"/>
          <w:lang w:eastAsia="it-IT"/>
        </w:rPr>
        <w:drawing>
          <wp:inline distT="0" distB="0" distL="0" distR="0" wp14:anchorId="166CCD22" wp14:editId="67065217">
            <wp:extent cx="1724025" cy="2543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2FA">
        <w:rPr>
          <w:rFonts w:ascii="Gabriola" w:hAnsi="Gabriola"/>
          <w:sz w:val="52"/>
          <w:szCs w:val="52"/>
        </w:rPr>
        <w:t xml:space="preserve">                     </w:t>
      </w:r>
      <w:r w:rsidR="00820726">
        <w:rPr>
          <w:rFonts w:ascii="Gabriola" w:hAnsi="Gabriola"/>
          <w:sz w:val="52"/>
          <w:szCs w:val="52"/>
        </w:rPr>
        <w:t xml:space="preserve">                       </w:t>
      </w:r>
      <w:r w:rsidR="00E142FA">
        <w:rPr>
          <w:rFonts w:ascii="Gabriola" w:hAnsi="Gabriola"/>
          <w:sz w:val="52"/>
          <w:szCs w:val="52"/>
        </w:rPr>
        <w:t xml:space="preserve"> </w:t>
      </w:r>
      <w:r w:rsidR="00E142FA">
        <w:rPr>
          <w:rFonts w:ascii="Gabriola" w:hAnsi="Gabriola"/>
          <w:noProof/>
          <w:sz w:val="52"/>
          <w:szCs w:val="52"/>
          <w:lang w:eastAsia="it-IT"/>
        </w:rPr>
        <w:drawing>
          <wp:inline distT="0" distB="0" distL="0" distR="0">
            <wp:extent cx="1790700" cy="2181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7CF" w:rsidRPr="007D7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94"/>
    <w:rsid w:val="001E3FD0"/>
    <w:rsid w:val="00587EAB"/>
    <w:rsid w:val="007D7894"/>
    <w:rsid w:val="00820726"/>
    <w:rsid w:val="009927CF"/>
    <w:rsid w:val="00C359EB"/>
    <w:rsid w:val="00DD2D5A"/>
    <w:rsid w:val="00E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D5AF-EEC0-4E05-8CFE-C06DF4C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2</cp:revision>
  <dcterms:created xsi:type="dcterms:W3CDTF">2020-04-15T09:21:00Z</dcterms:created>
  <dcterms:modified xsi:type="dcterms:W3CDTF">2020-04-15T09:21:00Z</dcterms:modified>
</cp:coreProperties>
</file>